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Detta dokument behandlar höga naturvärden i avverkningsanmälan A 63488-2025 i Sundsvalls kommun som inkom 2025-12-22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6965942, E 586249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