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18829-2023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orre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orre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