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118-2025 i Sundsvalls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