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23553-2024 i Sundsvalls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