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43152-2025 i Sundsvalls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