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duvhök (NT, §4), garnlav (NT), lunglav (NT), tretåig hackspett (NT, §4), ullticka (NT), bollvitmossa (S), dropptaggsvamp (S), grönpyrola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