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klagomål behandlar höga naturvärden i avverkningsanmälan A 38060-2025 i Sundsvalls kommun som inkom 2025-08-13 och omfattar 5,1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6967365, E 593187 i SWEREF 99 TM.</w:t>
      </w:r>
    </w:p>
    <w:p>
      <w:r>
        <w:t>I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