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44416-2019 i Sundsvalls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