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klagomål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6965429, E 589487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