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dokument behandlar höga naturvärden i avverkningsanmälan A 19830-2025 i Sundsvalls kommun som inkom 2025-04-24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6972655, E 594036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