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som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lunglav (NT, T), ullticka (NT, T), barkkornlav (S, T), bårdlav (S, T), korallblylav (S, T), skinnlav (S, T), stor aspticka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