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dokument behandlar höga naturvärden i avverkningsanmälan A 56892-2021 i Sundsvalls kommun som inkom 2021-10-12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6926084, E 624949 i SWEREF 99 TM.</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