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Detta dokument behandlar höga naturvärden i avverkningsanmälan A 13506-2023 i Sundsvalls kommun som inkom 2023-03-21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8012" cy="5688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499801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6960666, E 588071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skogssnigel (NT)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