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Detta dokument behandlar höga naturvärden i avverkningsanmälan A 29231-2025 i Sundsvalls kommun som inkom 2025-06-16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6970609, E 593462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brunpudrad nållav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