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som inkom 2023-06-22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6904973, E 618376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14 naturvårdsarter hittats: knärot (VU, T, §8), rosenticka (NT, T), skarp dropptaggsvamp (NT), ullticka (NT, T), äggvaxskivling (NT), bronshjon (S, T), fällmossa (S, T), guldlockmossa (S, T), mörk husmossa (S, T), platt fjädermossa (S, T), trubbfjädermossa (S, T), vedticka (S, T), vågbandad barkbock (S) och järpe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