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Detta dokument behandlar höga naturvärden i avverkningsanmälan A 40654-2025 i Sundsvalls kommun som inkom 2025-08-27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6972748, E 591106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5 naturvårdsarter hittats: garnlav (VU, T), lunglav (NT, T), skuggblåslav (NT, T), gulnål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