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som inkom 2023-10-11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6511" cy="5688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497651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6968702, E 583070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20 naturvårdsarter hittats: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järnsparv (NT, §4), rödvingetrast (NT, §4), tretåig hackspett (NT, T, §4), spillkråka (T, §4), tofsmes (T,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