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42404-2026 i Sundsvalls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