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48864-2021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