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08:07:28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garnlav (NT), gränsticka (NT), järpe (NT, §4), rosenticka (NT), talltita (NT, §4), ullticka (NT), vaddporing (NT), vedskivlav (NT), violettgrå tagellav (NT), bronshjon (S), grönpyrola (S), korallblylav (S), mörk husmossa (S), stor aspticka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