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99-2024 i Sundsvall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