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37975-2025 i Sundsvalls kommun har hittats 10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