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03-2022 i Sundsvall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