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350-2022 i Sund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