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16388-2023 i Sundsvalls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