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37437-2025 i Sundsvalls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