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54-2025 i Sundsval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