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14725-2019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