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47149-2025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