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21594-2025 i Sundsvalls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