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garnlav (NT), kolflarnlav (NT), lunglav (NT), nordtagging (NT), tallticka (NT), vedflamlav (NT), vedskivlav (NT), skinnlav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