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som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blanksvart spiklav (NT), mörk kolflarnlav (NT) och nordtagging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