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som inkom 2025-04-29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6969553, E 595762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fläckporing (VU, T), garnlav (VU, T), dvärgbägarlav (NT, T), lunglav (NT, T), tallticka (NT, T), tretåig hackspett (NT, T, §4), vedflamlav (NT), vedskivlav (NT,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