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som inkom 2022-06-28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6923958, E 599824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16 naturvårdsarter hittats: blackticka (VU), garnlav (VU, T), knärot (VU, T, §8), doftskinn (NT, T), lunglav (NT, T), rosenticka (NT, T), rynkskinn (NT, T), tretåig hackspett (NT, T, §4), ullticka (NT, T), korallblylav (S, T), stor aspticka (S, T), stuplav (S, T), vedticka (S, T), järpe (T, §4),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