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19830-2025 i Sundsvalls kommun</w:t>
      </w:r>
    </w:p>
    <w:p>
      <w:r>
        <w:t>Denna tillsynsbegäran behandlar höga naturvärden i avverkningsanmälan A 19830-2025 i Sundsvalls kommun som inkom 2025-04-24 och omfattar 0,7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9830-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6972655, E 594036 i SWEREF 99 TM.</w:t>
      </w:r>
    </w:p>
    <w:p>
      <w:r>
        <w:t>Inom 8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