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2-2025 i Sund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