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dokument behandlar höga naturvärden i avverkningsanmälan A 18825-2025 i Sundsvalls kommun. Denna avverkningsanmälan inkom 2025-04-17 09:15:52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6974500, E 600870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