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20450-2023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drillsnäppa, gulsparv, havsörn, sävsparv, trana och ägretthäger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drillsnäppa, gulsparv, havsörn, sävsparv, trana och ägretthäger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