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8305-2026 i Kramfors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