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614-2021 i Kramfor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