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382-2022 i Kram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