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16 meter från avverkningsanmälan A 18648-2025 i Kramfors kommun har hittats 8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