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16158-2021 i Kramfors kommun har hittats 18 naturvårdsarter varav 12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