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22044-2026 i Kramfors kommun har hittats 12 naturvårdsarter varav 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