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48017-2024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