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46898-2025 i Sollefteå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