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dokument behandlar höga naturvärden i avverkningsanmälan A 7837-2025 i Sollefteå kommun. Denna avverkningsanmälan inkom 2025-02-18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