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14805-2024 i Sollefteå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