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44229-2026 i Sollefteå kommun</w:t>
      </w:r>
    </w:p>
    <w:p>
      <w:r>
        <w:t>Denna tillsynsbegäran behandlar höga naturvärden i avverkningsanmälan A 44229-2026 i Sollefteå kommun som inkom 2026-10-23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422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6990890, E 604809 i SWEREF 99 TM.</w:t>
      </w:r>
    </w:p>
    <w:p>
      <w:r>
        <w:t>I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