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2437-2026 i Sollefteå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